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B9CA" w14:textId="77777777" w:rsidR="001903B3" w:rsidRDefault="001903B3">
      <w:pPr>
        <w:tabs>
          <w:tab w:val="left" w:pos="5220"/>
        </w:tabs>
        <w:rPr>
          <w:rFonts w:ascii="Arial" w:hAnsi="Arial" w:cs="Arial"/>
          <w:sz w:val="22"/>
        </w:rPr>
      </w:pPr>
    </w:p>
    <w:p w14:paraId="7D1ABA0F" w14:textId="77777777" w:rsidR="00F544DB" w:rsidRDefault="00F544DB">
      <w:pPr>
        <w:tabs>
          <w:tab w:val="left" w:pos="5220"/>
        </w:tabs>
        <w:rPr>
          <w:rFonts w:ascii="Arial" w:hAnsi="Arial" w:cs="Arial"/>
          <w:sz w:val="22"/>
        </w:rPr>
      </w:pPr>
    </w:p>
    <w:p w14:paraId="3C3955EC" w14:textId="77777777" w:rsidR="004718F3" w:rsidRDefault="004718F3">
      <w:pPr>
        <w:tabs>
          <w:tab w:val="left" w:pos="5220"/>
        </w:tabs>
        <w:rPr>
          <w:rFonts w:ascii="Arial" w:hAnsi="Arial" w:cs="Arial"/>
          <w:sz w:val="22"/>
        </w:rPr>
      </w:pPr>
    </w:p>
    <w:p w14:paraId="34B086E9" w14:textId="119D76D1" w:rsidR="00F544DB" w:rsidRDefault="00354467" w:rsidP="00F544DB">
      <w:pPr>
        <w:tabs>
          <w:tab w:val="left" w:pos="5220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Limites de distinctions 202</w:t>
      </w:r>
      <w:r w:rsidR="006420AE">
        <w:rPr>
          <w:rFonts w:ascii="Arial" w:hAnsi="Arial" w:cs="Arial"/>
          <w:b/>
          <w:sz w:val="28"/>
          <w:u w:val="single"/>
        </w:rPr>
        <w:t>2</w:t>
      </w:r>
      <w:r w:rsidR="00F544DB" w:rsidRPr="00F544DB">
        <w:rPr>
          <w:rFonts w:ascii="Arial" w:hAnsi="Arial" w:cs="Arial"/>
          <w:b/>
          <w:sz w:val="28"/>
          <w:u w:val="single"/>
        </w:rPr>
        <w:t xml:space="preserve"> pour le concours individuels fusil 300m et pistolet 25/50m</w:t>
      </w:r>
    </w:p>
    <w:p w14:paraId="4436E6C4" w14:textId="77777777" w:rsidR="00F544DB" w:rsidRDefault="00F544DB" w:rsidP="00F544DB">
      <w:pPr>
        <w:tabs>
          <w:tab w:val="left" w:pos="5220"/>
        </w:tabs>
        <w:jc w:val="center"/>
        <w:rPr>
          <w:rFonts w:ascii="Arial" w:hAnsi="Arial" w:cs="Arial"/>
          <w:b/>
          <w:sz w:val="28"/>
          <w:u w:val="single"/>
        </w:rPr>
      </w:pPr>
    </w:p>
    <w:p w14:paraId="093FCB3E" w14:textId="790F9215" w:rsidR="00F544DB" w:rsidRDefault="00F544DB" w:rsidP="00F544DB">
      <w:pPr>
        <w:tabs>
          <w:tab w:val="left" w:pos="522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Valeurs en noir = Distinction FST</w:t>
      </w:r>
    </w:p>
    <w:p w14:paraId="5DF79B57" w14:textId="1272BEBF" w:rsidR="00F544DB" w:rsidRDefault="00F544DB" w:rsidP="00A53377">
      <w:pPr>
        <w:tabs>
          <w:tab w:val="left" w:pos="5220"/>
        </w:tabs>
        <w:jc w:val="center"/>
        <w:rPr>
          <w:rFonts w:ascii="Arial" w:hAnsi="Arial" w:cs="Arial"/>
          <w:color w:val="00B050"/>
          <w:sz w:val="28"/>
        </w:rPr>
      </w:pPr>
      <w:r w:rsidRPr="00F544DB">
        <w:rPr>
          <w:rFonts w:ascii="Arial" w:hAnsi="Arial" w:cs="Arial"/>
          <w:color w:val="00B050"/>
          <w:sz w:val="28"/>
        </w:rPr>
        <w:t>Valeurs en vert = Distinction SNTS</w:t>
      </w:r>
    </w:p>
    <w:p w14:paraId="570C59FC" w14:textId="77777777" w:rsidR="00A53377" w:rsidRPr="00A53377" w:rsidRDefault="00A53377" w:rsidP="00A53377">
      <w:pPr>
        <w:tabs>
          <w:tab w:val="left" w:pos="5220"/>
        </w:tabs>
        <w:rPr>
          <w:rFonts w:ascii="Arial" w:hAnsi="Arial" w:cs="Arial"/>
          <w:color w:val="00B050"/>
          <w:sz w:val="28"/>
        </w:rPr>
      </w:pPr>
    </w:p>
    <w:p w14:paraId="02C85E22" w14:textId="77777777" w:rsidR="00F544DB" w:rsidRDefault="00F544DB" w:rsidP="00A53377">
      <w:pPr>
        <w:tabs>
          <w:tab w:val="left" w:pos="5220"/>
        </w:tabs>
        <w:rPr>
          <w:rFonts w:ascii="Arial" w:hAnsi="Arial" w:cs="Arial"/>
          <w:b/>
          <w:sz w:val="2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59"/>
      </w:tblGrid>
      <w:tr w:rsidR="00F544DB" w14:paraId="75FFC2DE" w14:textId="77777777" w:rsidTr="00A53377">
        <w:trPr>
          <w:jc w:val="center"/>
        </w:trPr>
        <w:tc>
          <w:tcPr>
            <w:tcW w:w="3964" w:type="dxa"/>
          </w:tcPr>
          <w:p w14:paraId="02007C6C" w14:textId="20A55EE3" w:rsidR="00F544DB" w:rsidRP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</w:rPr>
            </w:pPr>
            <w:r w:rsidRPr="00F544DB">
              <w:rPr>
                <w:rFonts w:ascii="Arial" w:hAnsi="Arial" w:cs="Arial"/>
                <w:b/>
                <w:sz w:val="28"/>
              </w:rPr>
              <w:t>300m Concours A</w:t>
            </w:r>
          </w:p>
        </w:tc>
        <w:tc>
          <w:tcPr>
            <w:tcW w:w="1560" w:type="dxa"/>
          </w:tcPr>
          <w:p w14:paraId="67B1DEF9" w14:textId="0335E86F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Elite</w:t>
            </w:r>
          </w:p>
        </w:tc>
        <w:tc>
          <w:tcPr>
            <w:tcW w:w="1559" w:type="dxa"/>
          </w:tcPr>
          <w:p w14:paraId="2DC3E8F4" w14:textId="02FDCCB4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U21+V</w:t>
            </w:r>
          </w:p>
        </w:tc>
        <w:tc>
          <w:tcPr>
            <w:tcW w:w="1559" w:type="dxa"/>
          </w:tcPr>
          <w:p w14:paraId="4FCC91BC" w14:textId="5DA2B768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U17+SV</w:t>
            </w:r>
          </w:p>
        </w:tc>
      </w:tr>
      <w:tr w:rsidR="00F544DB" w14:paraId="5995CCA6" w14:textId="77777777" w:rsidTr="00A53377">
        <w:trPr>
          <w:jc w:val="center"/>
        </w:trPr>
        <w:tc>
          <w:tcPr>
            <w:tcW w:w="3964" w:type="dxa"/>
          </w:tcPr>
          <w:p w14:paraId="6FE3BC3A" w14:textId="2E4B5EF8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Fusil libre, sport, standard</w:t>
            </w:r>
          </w:p>
        </w:tc>
        <w:tc>
          <w:tcPr>
            <w:tcW w:w="1560" w:type="dxa"/>
          </w:tcPr>
          <w:p w14:paraId="0EB8E766" w14:textId="706F55F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184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177</w:t>
            </w:r>
          </w:p>
        </w:tc>
        <w:tc>
          <w:tcPr>
            <w:tcW w:w="1559" w:type="dxa"/>
          </w:tcPr>
          <w:p w14:paraId="6691DDF0" w14:textId="519242F8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180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173</w:t>
            </w:r>
          </w:p>
        </w:tc>
        <w:tc>
          <w:tcPr>
            <w:tcW w:w="1559" w:type="dxa"/>
          </w:tcPr>
          <w:p w14:paraId="04FC2EA3" w14:textId="293CFA0B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177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170</w:t>
            </w:r>
          </w:p>
        </w:tc>
      </w:tr>
      <w:tr w:rsidR="00F544DB" w14:paraId="4E84AD67" w14:textId="77777777" w:rsidTr="00A53377">
        <w:trPr>
          <w:jc w:val="center"/>
        </w:trPr>
        <w:tc>
          <w:tcPr>
            <w:tcW w:w="3964" w:type="dxa"/>
          </w:tcPr>
          <w:p w14:paraId="62D8E74D" w14:textId="0121702B" w:rsidR="00F544DB" w:rsidRDefault="00F544DB" w:rsidP="0002314F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Fass 57</w:t>
            </w:r>
            <w:r w:rsidR="0002314F">
              <w:rPr>
                <w:rFonts w:ascii="Arial" w:hAnsi="Arial" w:cs="Arial"/>
                <w:sz w:val="28"/>
              </w:rPr>
              <w:t>-03</w:t>
            </w:r>
          </w:p>
        </w:tc>
        <w:tc>
          <w:tcPr>
            <w:tcW w:w="1560" w:type="dxa"/>
          </w:tcPr>
          <w:p w14:paraId="362E5D80" w14:textId="7A41DDE3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174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167</w:t>
            </w:r>
          </w:p>
        </w:tc>
        <w:tc>
          <w:tcPr>
            <w:tcW w:w="1559" w:type="dxa"/>
          </w:tcPr>
          <w:p w14:paraId="2BC5B9E3" w14:textId="73200439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170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163</w:t>
            </w:r>
          </w:p>
        </w:tc>
        <w:tc>
          <w:tcPr>
            <w:tcW w:w="1559" w:type="dxa"/>
          </w:tcPr>
          <w:p w14:paraId="5B7910C1" w14:textId="23514699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167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160</w:t>
            </w:r>
          </w:p>
        </w:tc>
      </w:tr>
      <w:tr w:rsidR="00F544DB" w14:paraId="5119C59C" w14:textId="77777777" w:rsidTr="00A53377">
        <w:trPr>
          <w:jc w:val="center"/>
        </w:trPr>
        <w:tc>
          <w:tcPr>
            <w:tcW w:w="3964" w:type="dxa"/>
          </w:tcPr>
          <w:p w14:paraId="52FD3AD5" w14:textId="79439ABC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Mousqueton, Fass 90</w:t>
            </w:r>
          </w:p>
        </w:tc>
        <w:tc>
          <w:tcPr>
            <w:tcW w:w="1560" w:type="dxa"/>
          </w:tcPr>
          <w:p w14:paraId="57C6E53A" w14:textId="4BEA42BA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168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161</w:t>
            </w:r>
          </w:p>
        </w:tc>
        <w:tc>
          <w:tcPr>
            <w:tcW w:w="1559" w:type="dxa"/>
          </w:tcPr>
          <w:p w14:paraId="0454D8D6" w14:textId="2E4F00A2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164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157</w:t>
            </w:r>
          </w:p>
        </w:tc>
        <w:tc>
          <w:tcPr>
            <w:tcW w:w="1559" w:type="dxa"/>
          </w:tcPr>
          <w:p w14:paraId="460F3966" w14:textId="1B5E065E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161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154</w:t>
            </w:r>
          </w:p>
        </w:tc>
      </w:tr>
      <w:tr w:rsidR="00F544DB" w14:paraId="4E033AD6" w14:textId="77777777" w:rsidTr="00A53377">
        <w:trPr>
          <w:jc w:val="center"/>
        </w:trPr>
        <w:tc>
          <w:tcPr>
            <w:tcW w:w="3964" w:type="dxa"/>
          </w:tcPr>
          <w:p w14:paraId="64BEDD6B" w14:textId="365CF79C" w:rsidR="00F544DB" w:rsidRDefault="00F544DB" w:rsidP="0002314F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Fass 57</w:t>
            </w:r>
            <w:r w:rsidR="0002314F">
              <w:rPr>
                <w:rFonts w:ascii="Arial" w:hAnsi="Arial" w:cs="Arial"/>
                <w:sz w:val="28"/>
              </w:rPr>
              <w:t>-02</w:t>
            </w:r>
          </w:p>
        </w:tc>
        <w:tc>
          <w:tcPr>
            <w:tcW w:w="1560" w:type="dxa"/>
          </w:tcPr>
          <w:p w14:paraId="0941335B" w14:textId="750EBDBF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162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155</w:t>
            </w:r>
          </w:p>
        </w:tc>
        <w:tc>
          <w:tcPr>
            <w:tcW w:w="1559" w:type="dxa"/>
          </w:tcPr>
          <w:p w14:paraId="255BE99A" w14:textId="27D81F7E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158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151</w:t>
            </w:r>
          </w:p>
        </w:tc>
        <w:tc>
          <w:tcPr>
            <w:tcW w:w="1559" w:type="dxa"/>
          </w:tcPr>
          <w:p w14:paraId="521D6D9E" w14:textId="012714B3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155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148</w:t>
            </w:r>
          </w:p>
        </w:tc>
      </w:tr>
    </w:tbl>
    <w:p w14:paraId="049096C8" w14:textId="77777777" w:rsidR="00F544DB" w:rsidRDefault="00F544DB" w:rsidP="00A53377">
      <w:pPr>
        <w:tabs>
          <w:tab w:val="left" w:pos="5220"/>
        </w:tabs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59"/>
      </w:tblGrid>
      <w:tr w:rsidR="00F544DB" w14:paraId="2E4BE4ED" w14:textId="77777777" w:rsidTr="00A53377">
        <w:trPr>
          <w:jc w:val="center"/>
        </w:trPr>
        <w:tc>
          <w:tcPr>
            <w:tcW w:w="3964" w:type="dxa"/>
          </w:tcPr>
          <w:p w14:paraId="5BD6E221" w14:textId="0E6B212B" w:rsidR="00F544DB" w:rsidRP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</w:rPr>
            </w:pPr>
            <w:r w:rsidRPr="00F544DB">
              <w:rPr>
                <w:rFonts w:ascii="Arial" w:hAnsi="Arial" w:cs="Arial"/>
                <w:b/>
                <w:sz w:val="28"/>
              </w:rPr>
              <w:t xml:space="preserve">300m Concours </w:t>
            </w:r>
            <w:r>
              <w:rPr>
                <w:rFonts w:ascii="Arial" w:hAnsi="Arial" w:cs="Arial"/>
                <w:b/>
                <w:sz w:val="28"/>
              </w:rPr>
              <w:t>D</w:t>
            </w:r>
            <w:r w:rsidR="00D618E2">
              <w:rPr>
                <w:rFonts w:ascii="Arial" w:hAnsi="Arial" w:cs="Arial"/>
                <w:b/>
                <w:sz w:val="28"/>
              </w:rPr>
              <w:t xml:space="preserve"> + E</w:t>
            </w:r>
          </w:p>
        </w:tc>
        <w:tc>
          <w:tcPr>
            <w:tcW w:w="1560" w:type="dxa"/>
          </w:tcPr>
          <w:p w14:paraId="5DADF03E" w14:textId="7777777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Elite</w:t>
            </w:r>
          </w:p>
        </w:tc>
        <w:tc>
          <w:tcPr>
            <w:tcW w:w="1559" w:type="dxa"/>
          </w:tcPr>
          <w:p w14:paraId="74E655B5" w14:textId="7777777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U21+V</w:t>
            </w:r>
          </w:p>
        </w:tc>
        <w:tc>
          <w:tcPr>
            <w:tcW w:w="1559" w:type="dxa"/>
          </w:tcPr>
          <w:p w14:paraId="43730321" w14:textId="7777777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U17+SV</w:t>
            </w:r>
          </w:p>
        </w:tc>
      </w:tr>
      <w:tr w:rsidR="0002314F" w14:paraId="65904BF6" w14:textId="77777777" w:rsidTr="00A53377">
        <w:trPr>
          <w:jc w:val="center"/>
        </w:trPr>
        <w:tc>
          <w:tcPr>
            <w:tcW w:w="3964" w:type="dxa"/>
          </w:tcPr>
          <w:p w14:paraId="17F17347" w14:textId="30330F5E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Fass 57-03</w:t>
            </w:r>
          </w:p>
        </w:tc>
        <w:tc>
          <w:tcPr>
            <w:tcW w:w="1560" w:type="dxa"/>
          </w:tcPr>
          <w:p w14:paraId="24E01EA5" w14:textId="13FC7C7D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130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>
              <w:rPr>
                <w:rFonts w:ascii="Arial" w:hAnsi="Arial" w:cs="Arial"/>
                <w:color w:val="00B050"/>
                <w:sz w:val="28"/>
              </w:rPr>
              <w:t>24</w:t>
            </w:r>
          </w:p>
        </w:tc>
        <w:tc>
          <w:tcPr>
            <w:tcW w:w="1559" w:type="dxa"/>
          </w:tcPr>
          <w:p w14:paraId="45046E17" w14:textId="6DA62C60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127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>
              <w:rPr>
                <w:rFonts w:ascii="Arial" w:hAnsi="Arial" w:cs="Arial"/>
                <w:color w:val="00B050"/>
                <w:sz w:val="28"/>
              </w:rPr>
              <w:t>21</w:t>
            </w:r>
          </w:p>
        </w:tc>
        <w:tc>
          <w:tcPr>
            <w:tcW w:w="1559" w:type="dxa"/>
          </w:tcPr>
          <w:p w14:paraId="56005380" w14:textId="7CE0645A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125 / </w:t>
            </w:r>
            <w:r>
              <w:rPr>
                <w:rFonts w:ascii="Arial" w:hAnsi="Arial" w:cs="Arial"/>
                <w:color w:val="00B050"/>
                <w:sz w:val="28"/>
              </w:rPr>
              <w:t>119</w:t>
            </w:r>
          </w:p>
        </w:tc>
      </w:tr>
      <w:tr w:rsidR="0002314F" w14:paraId="019BECDA" w14:textId="77777777" w:rsidTr="00A53377">
        <w:trPr>
          <w:jc w:val="center"/>
        </w:trPr>
        <w:tc>
          <w:tcPr>
            <w:tcW w:w="3964" w:type="dxa"/>
          </w:tcPr>
          <w:p w14:paraId="6BBEFCDF" w14:textId="77777777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Mousqueton, Fass 90</w:t>
            </w:r>
          </w:p>
        </w:tc>
        <w:tc>
          <w:tcPr>
            <w:tcW w:w="1560" w:type="dxa"/>
          </w:tcPr>
          <w:p w14:paraId="18F7F56B" w14:textId="12A547AC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126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>
              <w:rPr>
                <w:rFonts w:ascii="Arial" w:hAnsi="Arial" w:cs="Arial"/>
                <w:color w:val="00B050"/>
                <w:sz w:val="28"/>
              </w:rPr>
              <w:t>20</w:t>
            </w:r>
          </w:p>
        </w:tc>
        <w:tc>
          <w:tcPr>
            <w:tcW w:w="1559" w:type="dxa"/>
          </w:tcPr>
          <w:p w14:paraId="7B8ECDD4" w14:textId="47D2CE31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123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>
              <w:rPr>
                <w:rFonts w:ascii="Arial" w:hAnsi="Arial" w:cs="Arial"/>
                <w:color w:val="00B050"/>
                <w:sz w:val="28"/>
              </w:rPr>
              <w:t>17</w:t>
            </w:r>
          </w:p>
        </w:tc>
        <w:tc>
          <w:tcPr>
            <w:tcW w:w="1559" w:type="dxa"/>
          </w:tcPr>
          <w:p w14:paraId="307B348E" w14:textId="7290DD5A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121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>
              <w:rPr>
                <w:rFonts w:ascii="Arial" w:hAnsi="Arial" w:cs="Arial"/>
                <w:color w:val="00B050"/>
                <w:sz w:val="28"/>
              </w:rPr>
              <w:t>15</w:t>
            </w:r>
          </w:p>
        </w:tc>
      </w:tr>
      <w:tr w:rsidR="0002314F" w14:paraId="70EE96DF" w14:textId="77777777" w:rsidTr="00A53377">
        <w:trPr>
          <w:jc w:val="center"/>
        </w:trPr>
        <w:tc>
          <w:tcPr>
            <w:tcW w:w="3964" w:type="dxa"/>
          </w:tcPr>
          <w:p w14:paraId="55DA22B0" w14:textId="0063316E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Fass 57-02</w:t>
            </w:r>
          </w:p>
        </w:tc>
        <w:tc>
          <w:tcPr>
            <w:tcW w:w="1560" w:type="dxa"/>
          </w:tcPr>
          <w:p w14:paraId="2C719C52" w14:textId="362F78C9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122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>
              <w:rPr>
                <w:rFonts w:ascii="Arial" w:hAnsi="Arial" w:cs="Arial"/>
                <w:color w:val="00B050"/>
                <w:sz w:val="28"/>
              </w:rPr>
              <w:t>16</w:t>
            </w:r>
          </w:p>
        </w:tc>
        <w:tc>
          <w:tcPr>
            <w:tcW w:w="1559" w:type="dxa"/>
          </w:tcPr>
          <w:p w14:paraId="1D86C7B0" w14:textId="46962559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119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>
              <w:rPr>
                <w:rFonts w:ascii="Arial" w:hAnsi="Arial" w:cs="Arial"/>
                <w:color w:val="00B050"/>
                <w:sz w:val="28"/>
              </w:rPr>
              <w:t>13</w:t>
            </w:r>
          </w:p>
        </w:tc>
        <w:tc>
          <w:tcPr>
            <w:tcW w:w="1559" w:type="dxa"/>
          </w:tcPr>
          <w:p w14:paraId="56A772DE" w14:textId="1BE03119" w:rsidR="0002314F" w:rsidRDefault="0002314F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117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>
              <w:rPr>
                <w:rFonts w:ascii="Arial" w:hAnsi="Arial" w:cs="Arial"/>
                <w:color w:val="00B050"/>
                <w:sz w:val="28"/>
              </w:rPr>
              <w:t>11</w:t>
            </w:r>
          </w:p>
        </w:tc>
      </w:tr>
    </w:tbl>
    <w:p w14:paraId="7FDCFB13" w14:textId="77777777" w:rsidR="00F544DB" w:rsidRDefault="00F544DB" w:rsidP="00A53377">
      <w:pPr>
        <w:tabs>
          <w:tab w:val="left" w:pos="5220"/>
        </w:tabs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59"/>
      </w:tblGrid>
      <w:tr w:rsidR="00F544DB" w14:paraId="5B7D0D74" w14:textId="77777777" w:rsidTr="00A53377">
        <w:trPr>
          <w:jc w:val="center"/>
        </w:trPr>
        <w:tc>
          <w:tcPr>
            <w:tcW w:w="3964" w:type="dxa"/>
          </w:tcPr>
          <w:p w14:paraId="7A1D0D37" w14:textId="0FE50605" w:rsidR="00F544DB" w:rsidRP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25m</w:t>
            </w:r>
          </w:p>
        </w:tc>
        <w:tc>
          <w:tcPr>
            <w:tcW w:w="1560" w:type="dxa"/>
          </w:tcPr>
          <w:p w14:paraId="4790E054" w14:textId="7777777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Elite</w:t>
            </w:r>
          </w:p>
        </w:tc>
        <w:tc>
          <w:tcPr>
            <w:tcW w:w="1559" w:type="dxa"/>
          </w:tcPr>
          <w:p w14:paraId="1BFADF58" w14:textId="7777777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U21+V</w:t>
            </w:r>
          </w:p>
        </w:tc>
        <w:tc>
          <w:tcPr>
            <w:tcW w:w="1559" w:type="dxa"/>
          </w:tcPr>
          <w:p w14:paraId="0256EADF" w14:textId="7777777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U17+SV</w:t>
            </w:r>
          </w:p>
        </w:tc>
      </w:tr>
      <w:tr w:rsidR="00F544DB" w14:paraId="6512A0BD" w14:textId="77777777" w:rsidTr="00A53377">
        <w:trPr>
          <w:jc w:val="center"/>
        </w:trPr>
        <w:tc>
          <w:tcPr>
            <w:tcW w:w="3964" w:type="dxa"/>
          </w:tcPr>
          <w:p w14:paraId="677A0DEE" w14:textId="46E003A2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PPA, PPC</w:t>
            </w:r>
          </w:p>
        </w:tc>
        <w:tc>
          <w:tcPr>
            <w:tcW w:w="1560" w:type="dxa"/>
          </w:tcPr>
          <w:p w14:paraId="50755ECB" w14:textId="37F74E97" w:rsidR="00F544DB" w:rsidRDefault="002604A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135</w:t>
            </w:r>
            <w:r w:rsidR="00F544DB">
              <w:rPr>
                <w:rFonts w:ascii="Arial" w:hAnsi="Arial" w:cs="Arial"/>
                <w:sz w:val="28"/>
              </w:rPr>
              <w:t xml:space="preserve"> / </w:t>
            </w:r>
            <w:r w:rsidR="00F544DB"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 w:rsidR="00DB74FD">
              <w:rPr>
                <w:rFonts w:ascii="Arial" w:hAnsi="Arial" w:cs="Arial"/>
                <w:color w:val="00B050"/>
                <w:sz w:val="28"/>
              </w:rPr>
              <w:t>29</w:t>
            </w:r>
          </w:p>
        </w:tc>
        <w:tc>
          <w:tcPr>
            <w:tcW w:w="1559" w:type="dxa"/>
          </w:tcPr>
          <w:p w14:paraId="41C26AD6" w14:textId="5AA57C59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  <w:r w:rsidR="002604AB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 xml:space="preserve"> / </w:t>
            </w:r>
            <w:r w:rsidR="00F07FE0">
              <w:rPr>
                <w:rFonts w:ascii="Arial" w:hAnsi="Arial" w:cs="Arial"/>
                <w:color w:val="00B050"/>
                <w:sz w:val="28"/>
              </w:rPr>
              <w:t>12</w:t>
            </w:r>
            <w:r w:rsidR="00DB74FD">
              <w:rPr>
                <w:rFonts w:ascii="Arial" w:hAnsi="Arial" w:cs="Arial"/>
                <w:color w:val="00B050"/>
                <w:sz w:val="28"/>
              </w:rPr>
              <w:t>6</w:t>
            </w:r>
          </w:p>
        </w:tc>
        <w:tc>
          <w:tcPr>
            <w:tcW w:w="1559" w:type="dxa"/>
          </w:tcPr>
          <w:p w14:paraId="5A896C75" w14:textId="1ECCA682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604AB">
              <w:rPr>
                <w:rFonts w:ascii="Arial" w:hAnsi="Arial" w:cs="Arial"/>
                <w:sz w:val="28"/>
              </w:rPr>
              <w:t>29</w:t>
            </w:r>
            <w:r>
              <w:rPr>
                <w:rFonts w:ascii="Arial" w:hAnsi="Arial" w:cs="Arial"/>
                <w:sz w:val="28"/>
              </w:rPr>
              <w:t xml:space="preserve">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 w:rsidR="00F07FE0">
              <w:rPr>
                <w:rFonts w:ascii="Arial" w:hAnsi="Arial" w:cs="Arial"/>
                <w:color w:val="00B050"/>
                <w:sz w:val="28"/>
              </w:rPr>
              <w:t>2</w:t>
            </w:r>
            <w:r w:rsidR="00DB74FD">
              <w:rPr>
                <w:rFonts w:ascii="Arial" w:hAnsi="Arial" w:cs="Arial"/>
                <w:color w:val="00B050"/>
                <w:sz w:val="28"/>
              </w:rPr>
              <w:t>3</w:t>
            </w:r>
          </w:p>
        </w:tc>
      </w:tr>
      <w:tr w:rsidR="00F544DB" w14:paraId="2079897B" w14:textId="77777777" w:rsidTr="00A53377">
        <w:trPr>
          <w:jc w:val="center"/>
        </w:trPr>
        <w:tc>
          <w:tcPr>
            <w:tcW w:w="3964" w:type="dxa"/>
          </w:tcPr>
          <w:p w14:paraId="16AD6381" w14:textId="4EB664A8" w:rsidR="00F544DB" w:rsidRDefault="00A53377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 75</w:t>
            </w:r>
            <w:r w:rsidR="00F544DB">
              <w:rPr>
                <w:rFonts w:ascii="Arial" w:hAnsi="Arial" w:cs="Arial"/>
                <w:sz w:val="28"/>
              </w:rPr>
              <w:t>, PO 49, Para</w:t>
            </w:r>
          </w:p>
        </w:tc>
        <w:tc>
          <w:tcPr>
            <w:tcW w:w="1560" w:type="dxa"/>
          </w:tcPr>
          <w:p w14:paraId="14CF1479" w14:textId="7486FBB6" w:rsidR="00F544DB" w:rsidRDefault="00F544DB" w:rsidP="0022716D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604AB">
              <w:rPr>
                <w:rFonts w:ascii="Arial" w:hAnsi="Arial" w:cs="Arial"/>
                <w:sz w:val="28"/>
              </w:rPr>
              <w:t>29</w:t>
            </w:r>
            <w:r>
              <w:rPr>
                <w:rFonts w:ascii="Arial" w:hAnsi="Arial" w:cs="Arial"/>
                <w:sz w:val="28"/>
              </w:rPr>
              <w:t xml:space="preserve"> / </w:t>
            </w:r>
            <w:r w:rsidR="00F07FE0">
              <w:rPr>
                <w:rFonts w:ascii="Arial" w:hAnsi="Arial" w:cs="Arial"/>
                <w:color w:val="00B050"/>
                <w:sz w:val="28"/>
              </w:rPr>
              <w:t>12</w:t>
            </w:r>
            <w:r w:rsidR="00DB74FD">
              <w:rPr>
                <w:rFonts w:ascii="Arial" w:hAnsi="Arial" w:cs="Arial"/>
                <w:color w:val="00B050"/>
                <w:sz w:val="28"/>
              </w:rPr>
              <w:t>3</w:t>
            </w:r>
          </w:p>
        </w:tc>
        <w:tc>
          <w:tcPr>
            <w:tcW w:w="1559" w:type="dxa"/>
          </w:tcPr>
          <w:p w14:paraId="675119CE" w14:textId="36A0CE15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  <w:r w:rsidR="002604AB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 xml:space="preserve">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 w:rsidR="00F07FE0">
              <w:rPr>
                <w:rFonts w:ascii="Arial" w:hAnsi="Arial" w:cs="Arial"/>
                <w:color w:val="00B050"/>
                <w:sz w:val="28"/>
              </w:rPr>
              <w:t>2</w:t>
            </w:r>
            <w:r w:rsidR="00DB74FD">
              <w:rPr>
                <w:rFonts w:ascii="Arial" w:hAnsi="Arial" w:cs="Arial"/>
                <w:color w:val="00B050"/>
                <w:sz w:val="28"/>
              </w:rPr>
              <w:t>0</w:t>
            </w:r>
          </w:p>
        </w:tc>
        <w:tc>
          <w:tcPr>
            <w:tcW w:w="1559" w:type="dxa"/>
          </w:tcPr>
          <w:p w14:paraId="2D57E85A" w14:textId="4163637C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  <w:r w:rsidR="002604AB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 xml:space="preserve"> / </w:t>
            </w:r>
            <w:r w:rsidRPr="00F544DB">
              <w:rPr>
                <w:rFonts w:ascii="Arial" w:hAnsi="Arial" w:cs="Arial"/>
                <w:color w:val="00B050"/>
                <w:sz w:val="28"/>
              </w:rPr>
              <w:t>1</w:t>
            </w:r>
            <w:r w:rsidR="00DB74FD">
              <w:rPr>
                <w:rFonts w:ascii="Arial" w:hAnsi="Arial" w:cs="Arial"/>
                <w:color w:val="00B050"/>
                <w:sz w:val="28"/>
              </w:rPr>
              <w:t>17</w:t>
            </w:r>
          </w:p>
        </w:tc>
      </w:tr>
    </w:tbl>
    <w:p w14:paraId="260071DE" w14:textId="77777777" w:rsidR="00F544DB" w:rsidRDefault="00F544DB" w:rsidP="00A53377">
      <w:pPr>
        <w:tabs>
          <w:tab w:val="left" w:pos="5220"/>
        </w:tabs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59"/>
      </w:tblGrid>
      <w:tr w:rsidR="00F544DB" w14:paraId="5A83D7EF" w14:textId="77777777" w:rsidTr="00A53377">
        <w:trPr>
          <w:jc w:val="center"/>
        </w:trPr>
        <w:tc>
          <w:tcPr>
            <w:tcW w:w="3964" w:type="dxa"/>
          </w:tcPr>
          <w:p w14:paraId="36A0B674" w14:textId="4B99DE52" w:rsidR="00F544DB" w:rsidRP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50m</w:t>
            </w:r>
          </w:p>
        </w:tc>
        <w:tc>
          <w:tcPr>
            <w:tcW w:w="1560" w:type="dxa"/>
          </w:tcPr>
          <w:p w14:paraId="4E845AE1" w14:textId="7777777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Elite</w:t>
            </w:r>
          </w:p>
        </w:tc>
        <w:tc>
          <w:tcPr>
            <w:tcW w:w="1559" w:type="dxa"/>
          </w:tcPr>
          <w:p w14:paraId="469F424E" w14:textId="7777777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U21+V</w:t>
            </w:r>
          </w:p>
        </w:tc>
        <w:tc>
          <w:tcPr>
            <w:tcW w:w="1559" w:type="dxa"/>
          </w:tcPr>
          <w:p w14:paraId="66BF78A2" w14:textId="7777777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U17+SV</w:t>
            </w:r>
          </w:p>
        </w:tc>
      </w:tr>
      <w:tr w:rsidR="00F544DB" w14:paraId="4CD0E8DA" w14:textId="77777777" w:rsidTr="00A53377">
        <w:trPr>
          <w:jc w:val="center"/>
        </w:trPr>
        <w:tc>
          <w:tcPr>
            <w:tcW w:w="3964" w:type="dxa"/>
          </w:tcPr>
          <w:p w14:paraId="0EFFDA0C" w14:textId="6A660142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PL</w:t>
            </w:r>
          </w:p>
        </w:tc>
        <w:tc>
          <w:tcPr>
            <w:tcW w:w="1560" w:type="dxa"/>
          </w:tcPr>
          <w:p w14:paraId="085CB942" w14:textId="542E8B7A" w:rsidR="00F544DB" w:rsidRDefault="001B2B9A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 w:rsidRPr="00D73D5A">
              <w:rPr>
                <w:rFonts w:ascii="Arial" w:hAnsi="Arial" w:cs="Arial"/>
                <w:sz w:val="28"/>
              </w:rPr>
              <w:t>90</w:t>
            </w:r>
            <w:r w:rsidR="00F544DB" w:rsidRPr="00D73D5A">
              <w:rPr>
                <w:rFonts w:ascii="Arial" w:hAnsi="Arial" w:cs="Arial"/>
                <w:sz w:val="28"/>
              </w:rPr>
              <w:t xml:space="preserve"> </w:t>
            </w:r>
            <w:r w:rsidR="00F544DB">
              <w:rPr>
                <w:rFonts w:ascii="Arial" w:hAnsi="Arial" w:cs="Arial"/>
                <w:sz w:val="28"/>
              </w:rPr>
              <w:t xml:space="preserve">/ </w:t>
            </w:r>
            <w:r w:rsidR="00F07FE0" w:rsidRPr="00D73D5A">
              <w:rPr>
                <w:rFonts w:ascii="Arial" w:hAnsi="Arial" w:cs="Arial"/>
                <w:color w:val="00B050"/>
                <w:sz w:val="28"/>
              </w:rPr>
              <w:t>8</w:t>
            </w:r>
            <w:r w:rsidR="00F93117" w:rsidRPr="00D73D5A">
              <w:rPr>
                <w:rFonts w:ascii="Arial" w:hAnsi="Arial" w:cs="Arial"/>
                <w:color w:val="00B050"/>
                <w:sz w:val="28"/>
              </w:rPr>
              <w:t>4</w:t>
            </w:r>
          </w:p>
        </w:tc>
        <w:tc>
          <w:tcPr>
            <w:tcW w:w="1559" w:type="dxa"/>
          </w:tcPr>
          <w:p w14:paraId="683BC39C" w14:textId="2601E21F" w:rsidR="00F544DB" w:rsidRDefault="001B2B9A" w:rsidP="00F9311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 w:rsidRPr="00D73D5A">
              <w:rPr>
                <w:rFonts w:ascii="Arial" w:hAnsi="Arial" w:cs="Arial"/>
                <w:sz w:val="28"/>
              </w:rPr>
              <w:t>88</w:t>
            </w:r>
            <w:r w:rsidR="00F544DB" w:rsidRPr="001B2B9A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="00F544DB">
              <w:rPr>
                <w:rFonts w:ascii="Arial" w:hAnsi="Arial" w:cs="Arial"/>
                <w:sz w:val="28"/>
              </w:rPr>
              <w:t xml:space="preserve">/ </w:t>
            </w:r>
            <w:r w:rsidR="00F07FE0" w:rsidRPr="00D73D5A">
              <w:rPr>
                <w:rFonts w:ascii="Arial" w:hAnsi="Arial" w:cs="Arial"/>
                <w:color w:val="00B050"/>
                <w:sz w:val="28"/>
              </w:rPr>
              <w:t>8</w:t>
            </w:r>
            <w:r w:rsidR="00F93117" w:rsidRPr="00D73D5A">
              <w:rPr>
                <w:rFonts w:ascii="Arial" w:hAnsi="Arial" w:cs="Arial"/>
                <w:color w:val="00B050"/>
                <w:sz w:val="28"/>
              </w:rPr>
              <w:t>2</w:t>
            </w:r>
          </w:p>
        </w:tc>
        <w:tc>
          <w:tcPr>
            <w:tcW w:w="1559" w:type="dxa"/>
          </w:tcPr>
          <w:p w14:paraId="57CC1F12" w14:textId="2D3027E3" w:rsidR="00F544DB" w:rsidRDefault="001B2B9A" w:rsidP="00F9311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 w:rsidRPr="00D73D5A">
              <w:rPr>
                <w:rFonts w:ascii="Arial" w:hAnsi="Arial" w:cs="Arial"/>
                <w:sz w:val="28"/>
              </w:rPr>
              <w:t>87</w:t>
            </w:r>
            <w:r w:rsidR="00F544DB" w:rsidRPr="00D73D5A">
              <w:rPr>
                <w:rFonts w:ascii="Arial" w:hAnsi="Arial" w:cs="Arial"/>
                <w:sz w:val="28"/>
              </w:rPr>
              <w:t xml:space="preserve"> </w:t>
            </w:r>
            <w:r w:rsidR="00F544DB">
              <w:rPr>
                <w:rFonts w:ascii="Arial" w:hAnsi="Arial" w:cs="Arial"/>
                <w:sz w:val="28"/>
              </w:rPr>
              <w:t xml:space="preserve">/ </w:t>
            </w:r>
            <w:r w:rsidR="00F93117" w:rsidRPr="00D73D5A">
              <w:rPr>
                <w:rFonts w:ascii="Arial" w:hAnsi="Arial" w:cs="Arial"/>
                <w:color w:val="00B050"/>
                <w:sz w:val="28"/>
              </w:rPr>
              <w:t>81</w:t>
            </w:r>
          </w:p>
        </w:tc>
      </w:tr>
      <w:tr w:rsidR="00F544DB" w14:paraId="0FB60A00" w14:textId="77777777" w:rsidTr="00A53377">
        <w:trPr>
          <w:jc w:val="center"/>
        </w:trPr>
        <w:tc>
          <w:tcPr>
            <w:tcW w:w="3964" w:type="dxa"/>
          </w:tcPr>
          <w:p w14:paraId="0581E1F1" w14:textId="43154E51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PPA, PPC</w:t>
            </w:r>
          </w:p>
        </w:tc>
        <w:tc>
          <w:tcPr>
            <w:tcW w:w="1560" w:type="dxa"/>
          </w:tcPr>
          <w:p w14:paraId="62C59FDC" w14:textId="0EE74687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 w:rsidRPr="001B2B9A">
              <w:rPr>
                <w:rFonts w:ascii="Arial" w:hAnsi="Arial" w:cs="Arial"/>
                <w:sz w:val="28"/>
              </w:rPr>
              <w:t>8</w:t>
            </w:r>
            <w:r w:rsidR="002604AB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</w:rPr>
              <w:t xml:space="preserve"> /</w:t>
            </w:r>
            <w:r w:rsidRPr="007A28B3">
              <w:rPr>
                <w:rFonts w:ascii="Arial" w:hAnsi="Arial" w:cs="Arial"/>
                <w:color w:val="00B050"/>
                <w:sz w:val="28"/>
              </w:rPr>
              <w:t xml:space="preserve"> </w:t>
            </w:r>
            <w:r w:rsidR="007A28B3" w:rsidRPr="007A28B3">
              <w:rPr>
                <w:rFonts w:ascii="Arial" w:hAnsi="Arial" w:cs="Arial"/>
                <w:color w:val="00B050"/>
                <w:sz w:val="28"/>
              </w:rPr>
              <w:t>78</w:t>
            </w:r>
          </w:p>
        </w:tc>
        <w:tc>
          <w:tcPr>
            <w:tcW w:w="1559" w:type="dxa"/>
          </w:tcPr>
          <w:p w14:paraId="5292956F" w14:textId="54EAC28E" w:rsidR="00F544DB" w:rsidRDefault="00F544DB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  <w:r w:rsidR="002604AB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 xml:space="preserve"> / </w:t>
            </w:r>
            <w:r w:rsidR="00F07FE0">
              <w:rPr>
                <w:rFonts w:ascii="Arial" w:hAnsi="Arial" w:cs="Arial"/>
                <w:color w:val="00B050"/>
                <w:sz w:val="28"/>
              </w:rPr>
              <w:t>7</w:t>
            </w:r>
            <w:r w:rsidR="007A28B3">
              <w:rPr>
                <w:rFonts w:ascii="Arial" w:hAnsi="Arial" w:cs="Arial"/>
                <w:color w:val="00B050"/>
                <w:sz w:val="28"/>
              </w:rPr>
              <w:t>6</w:t>
            </w:r>
          </w:p>
        </w:tc>
        <w:tc>
          <w:tcPr>
            <w:tcW w:w="1559" w:type="dxa"/>
          </w:tcPr>
          <w:p w14:paraId="5C7BAD59" w14:textId="545096D4" w:rsidR="00F544DB" w:rsidRDefault="001B2B9A" w:rsidP="00F9311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 w:rsidRPr="00D73D5A">
              <w:rPr>
                <w:rFonts w:ascii="Arial" w:hAnsi="Arial" w:cs="Arial"/>
                <w:sz w:val="28"/>
              </w:rPr>
              <w:t>8</w:t>
            </w:r>
            <w:r w:rsidR="002604AB">
              <w:rPr>
                <w:rFonts w:ascii="Arial" w:hAnsi="Arial" w:cs="Arial"/>
                <w:sz w:val="28"/>
              </w:rPr>
              <w:t>1</w:t>
            </w:r>
            <w:r w:rsidR="00F544DB" w:rsidRPr="00D73D5A">
              <w:rPr>
                <w:rFonts w:ascii="Arial" w:hAnsi="Arial" w:cs="Arial"/>
                <w:sz w:val="28"/>
              </w:rPr>
              <w:t xml:space="preserve"> </w:t>
            </w:r>
            <w:r w:rsidR="00F544DB">
              <w:rPr>
                <w:rFonts w:ascii="Arial" w:hAnsi="Arial" w:cs="Arial"/>
                <w:sz w:val="28"/>
              </w:rPr>
              <w:t xml:space="preserve">/ </w:t>
            </w:r>
            <w:r w:rsidR="00F93117" w:rsidRPr="00D73D5A">
              <w:rPr>
                <w:rFonts w:ascii="Arial" w:hAnsi="Arial" w:cs="Arial"/>
                <w:color w:val="00B050"/>
                <w:sz w:val="28"/>
              </w:rPr>
              <w:t>7</w:t>
            </w:r>
            <w:r w:rsidR="007A28B3">
              <w:rPr>
                <w:rFonts w:ascii="Arial" w:hAnsi="Arial" w:cs="Arial"/>
                <w:color w:val="00B050"/>
                <w:sz w:val="28"/>
              </w:rPr>
              <w:t>5</w:t>
            </w:r>
          </w:p>
        </w:tc>
      </w:tr>
      <w:tr w:rsidR="00F544DB" w14:paraId="1BEBAE37" w14:textId="77777777" w:rsidTr="00A53377">
        <w:trPr>
          <w:jc w:val="center"/>
        </w:trPr>
        <w:tc>
          <w:tcPr>
            <w:tcW w:w="3964" w:type="dxa"/>
          </w:tcPr>
          <w:p w14:paraId="55AA4D3C" w14:textId="314947E3" w:rsidR="00F544DB" w:rsidRDefault="00A53377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 75</w:t>
            </w:r>
            <w:r w:rsidR="00F544DB">
              <w:rPr>
                <w:rFonts w:ascii="Arial" w:hAnsi="Arial" w:cs="Arial"/>
                <w:sz w:val="28"/>
              </w:rPr>
              <w:t>, PO 49, Para</w:t>
            </w:r>
          </w:p>
        </w:tc>
        <w:tc>
          <w:tcPr>
            <w:tcW w:w="1560" w:type="dxa"/>
          </w:tcPr>
          <w:p w14:paraId="0161C939" w14:textId="3AEEBFF3" w:rsidR="00F544DB" w:rsidRDefault="001B2B9A" w:rsidP="00A5337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 w:rsidRPr="00D73D5A">
              <w:rPr>
                <w:rFonts w:ascii="Arial" w:hAnsi="Arial" w:cs="Arial"/>
                <w:sz w:val="28"/>
              </w:rPr>
              <w:t>8</w:t>
            </w:r>
            <w:r w:rsidR="002604AB">
              <w:rPr>
                <w:rFonts w:ascii="Arial" w:hAnsi="Arial" w:cs="Arial"/>
                <w:sz w:val="28"/>
              </w:rPr>
              <w:t>1</w:t>
            </w:r>
            <w:r w:rsidR="00F544DB" w:rsidRPr="00D73D5A">
              <w:rPr>
                <w:rFonts w:ascii="Arial" w:hAnsi="Arial" w:cs="Arial"/>
                <w:sz w:val="28"/>
              </w:rPr>
              <w:t xml:space="preserve"> </w:t>
            </w:r>
            <w:r w:rsidR="00F544DB">
              <w:rPr>
                <w:rFonts w:ascii="Arial" w:hAnsi="Arial" w:cs="Arial"/>
                <w:sz w:val="28"/>
              </w:rPr>
              <w:t xml:space="preserve">/ </w:t>
            </w:r>
            <w:r w:rsidR="00F07FE0" w:rsidRPr="00D73D5A">
              <w:rPr>
                <w:rFonts w:ascii="Arial" w:hAnsi="Arial" w:cs="Arial"/>
                <w:color w:val="00B050"/>
                <w:sz w:val="28"/>
              </w:rPr>
              <w:t>7</w:t>
            </w:r>
            <w:r w:rsidR="007A28B3">
              <w:rPr>
                <w:rFonts w:ascii="Arial" w:hAnsi="Arial" w:cs="Arial"/>
                <w:color w:val="00B050"/>
                <w:sz w:val="28"/>
              </w:rPr>
              <w:t>5</w:t>
            </w:r>
          </w:p>
        </w:tc>
        <w:tc>
          <w:tcPr>
            <w:tcW w:w="1559" w:type="dxa"/>
          </w:tcPr>
          <w:p w14:paraId="1F713BB1" w14:textId="41BF043D" w:rsidR="00F544DB" w:rsidRDefault="002604AB" w:rsidP="00F9311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79</w:t>
            </w:r>
            <w:r w:rsidR="00F544DB" w:rsidRPr="00D73D5A">
              <w:rPr>
                <w:rFonts w:ascii="Arial" w:hAnsi="Arial" w:cs="Arial"/>
                <w:sz w:val="28"/>
              </w:rPr>
              <w:t xml:space="preserve"> </w:t>
            </w:r>
            <w:r w:rsidR="00F544DB">
              <w:rPr>
                <w:rFonts w:ascii="Arial" w:hAnsi="Arial" w:cs="Arial"/>
                <w:sz w:val="28"/>
              </w:rPr>
              <w:t xml:space="preserve">/ </w:t>
            </w:r>
            <w:r w:rsidR="00F07FE0" w:rsidRPr="00D73D5A">
              <w:rPr>
                <w:rFonts w:ascii="Arial" w:hAnsi="Arial" w:cs="Arial"/>
                <w:color w:val="00B050"/>
                <w:sz w:val="28"/>
              </w:rPr>
              <w:t>7</w:t>
            </w:r>
            <w:r w:rsidR="007A28B3">
              <w:rPr>
                <w:rFonts w:ascii="Arial" w:hAnsi="Arial" w:cs="Arial"/>
                <w:color w:val="00B050"/>
                <w:sz w:val="28"/>
              </w:rPr>
              <w:t>3</w:t>
            </w:r>
          </w:p>
        </w:tc>
        <w:tc>
          <w:tcPr>
            <w:tcW w:w="1559" w:type="dxa"/>
          </w:tcPr>
          <w:p w14:paraId="560BC0AE" w14:textId="38FFAB05" w:rsidR="00F544DB" w:rsidRDefault="002604AB" w:rsidP="00F93117">
            <w:pPr>
              <w:tabs>
                <w:tab w:val="left" w:pos="522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78</w:t>
            </w:r>
            <w:r w:rsidR="00F544DB" w:rsidRPr="00D73D5A">
              <w:rPr>
                <w:rFonts w:ascii="Arial" w:hAnsi="Arial" w:cs="Arial"/>
                <w:sz w:val="28"/>
              </w:rPr>
              <w:t xml:space="preserve"> </w:t>
            </w:r>
            <w:r w:rsidR="00F544DB">
              <w:rPr>
                <w:rFonts w:ascii="Arial" w:hAnsi="Arial" w:cs="Arial"/>
                <w:sz w:val="28"/>
              </w:rPr>
              <w:t xml:space="preserve">/ </w:t>
            </w:r>
            <w:r w:rsidR="00F07FE0" w:rsidRPr="00D73D5A">
              <w:rPr>
                <w:rFonts w:ascii="Arial" w:hAnsi="Arial" w:cs="Arial"/>
                <w:color w:val="00B050"/>
                <w:sz w:val="28"/>
              </w:rPr>
              <w:t>7</w:t>
            </w:r>
            <w:r w:rsidR="007A28B3">
              <w:rPr>
                <w:rFonts w:ascii="Arial" w:hAnsi="Arial" w:cs="Arial"/>
                <w:color w:val="00B050"/>
                <w:sz w:val="28"/>
              </w:rPr>
              <w:t>2</w:t>
            </w:r>
          </w:p>
        </w:tc>
      </w:tr>
    </w:tbl>
    <w:p w14:paraId="75C58C35" w14:textId="77777777" w:rsidR="00F544DB" w:rsidRDefault="00F544DB" w:rsidP="00F544DB">
      <w:pPr>
        <w:tabs>
          <w:tab w:val="left" w:pos="5220"/>
        </w:tabs>
        <w:rPr>
          <w:rFonts w:ascii="Arial" w:hAnsi="Arial" w:cs="Arial"/>
          <w:sz w:val="28"/>
        </w:rPr>
      </w:pPr>
    </w:p>
    <w:p w14:paraId="1A9371A4" w14:textId="77777777" w:rsidR="00F544DB" w:rsidRDefault="00F544DB" w:rsidP="00F544DB">
      <w:pPr>
        <w:tabs>
          <w:tab w:val="left" w:pos="5220"/>
        </w:tabs>
        <w:rPr>
          <w:rFonts w:ascii="Arial" w:hAnsi="Arial" w:cs="Arial"/>
          <w:sz w:val="28"/>
        </w:rPr>
      </w:pPr>
    </w:p>
    <w:p w14:paraId="17C7ED50" w14:textId="77777777" w:rsidR="001B2B9A" w:rsidRDefault="00F544DB" w:rsidP="00F544DB">
      <w:pPr>
        <w:tabs>
          <w:tab w:val="left" w:pos="5220"/>
        </w:tabs>
        <w:rPr>
          <w:rFonts w:ascii="Arial" w:hAnsi="Arial" w:cs="Arial"/>
          <w:sz w:val="28"/>
        </w:rPr>
      </w:pPr>
      <w:r w:rsidRPr="00F544DB">
        <w:rPr>
          <w:rFonts w:ascii="Arial" w:hAnsi="Arial" w:cs="Arial"/>
          <w:sz w:val="28"/>
        </w:rPr>
        <w:t>Prix des passes :</w:t>
      </w:r>
      <w:r>
        <w:rPr>
          <w:rFonts w:ascii="Arial" w:hAnsi="Arial" w:cs="Arial"/>
          <w:sz w:val="28"/>
        </w:rPr>
        <w:t xml:space="preserve"> </w:t>
      </w:r>
    </w:p>
    <w:p w14:paraId="07B23B79" w14:textId="54936E19" w:rsidR="001B2B9A" w:rsidRDefault="00F544DB" w:rsidP="001B2B9A">
      <w:pPr>
        <w:pStyle w:val="Paragraphedeliste"/>
        <w:numPr>
          <w:ilvl w:val="0"/>
          <w:numId w:val="11"/>
        </w:numPr>
        <w:tabs>
          <w:tab w:val="left" w:pos="5220"/>
        </w:tabs>
        <w:rPr>
          <w:rFonts w:ascii="Arial" w:hAnsi="Arial" w:cs="Arial"/>
          <w:sz w:val="28"/>
        </w:rPr>
      </w:pPr>
      <w:r w:rsidRPr="001B2B9A">
        <w:rPr>
          <w:rFonts w:ascii="Arial" w:hAnsi="Arial" w:cs="Arial"/>
          <w:sz w:val="28"/>
        </w:rPr>
        <w:t xml:space="preserve">Le prix est de </w:t>
      </w:r>
      <w:r w:rsidR="001B2B9A">
        <w:rPr>
          <w:rFonts w:ascii="Arial" w:hAnsi="Arial" w:cs="Arial"/>
          <w:sz w:val="28"/>
        </w:rPr>
        <w:t xml:space="preserve">CHF </w:t>
      </w:r>
      <w:r w:rsidRPr="001B2B9A">
        <w:rPr>
          <w:rFonts w:ascii="Arial" w:hAnsi="Arial" w:cs="Arial"/>
          <w:sz w:val="28"/>
        </w:rPr>
        <w:t>13</w:t>
      </w:r>
      <w:r w:rsidR="001B2B9A">
        <w:rPr>
          <w:rFonts w:ascii="Arial" w:hAnsi="Arial" w:cs="Arial"/>
          <w:sz w:val="28"/>
        </w:rPr>
        <w:t>.-</w:t>
      </w:r>
      <w:r w:rsidRPr="001B2B9A">
        <w:rPr>
          <w:rFonts w:ascii="Arial" w:hAnsi="Arial" w:cs="Arial"/>
          <w:sz w:val="28"/>
        </w:rPr>
        <w:t xml:space="preserve"> pour </w:t>
      </w:r>
      <w:r w:rsidR="001B2B9A">
        <w:rPr>
          <w:rFonts w:ascii="Arial" w:hAnsi="Arial" w:cs="Arial"/>
          <w:sz w:val="28"/>
        </w:rPr>
        <w:t>toutes les catégories à 300 m.</w:t>
      </w:r>
    </w:p>
    <w:p w14:paraId="08598111" w14:textId="727026F0" w:rsidR="001B2B9A" w:rsidRPr="00760F6A" w:rsidRDefault="001B2B9A" w:rsidP="001B2B9A">
      <w:pPr>
        <w:pStyle w:val="Paragraphedeliste"/>
        <w:numPr>
          <w:ilvl w:val="0"/>
          <w:numId w:val="11"/>
        </w:numPr>
        <w:tabs>
          <w:tab w:val="left" w:pos="52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prix est de CHF 17.- pour le pistolet 25 m et 50 m</w:t>
      </w:r>
      <w:r w:rsidR="00F544DB" w:rsidRPr="001B2B9A">
        <w:rPr>
          <w:rFonts w:ascii="Arial" w:hAnsi="Arial" w:cs="Arial"/>
          <w:sz w:val="28"/>
        </w:rPr>
        <w:t>.</w:t>
      </w:r>
    </w:p>
    <w:sectPr w:rsidR="001B2B9A" w:rsidRPr="00760F6A" w:rsidSect="001903B3">
      <w:headerReference w:type="default" r:id="rId8"/>
      <w:footerReference w:type="default" r:id="rId9"/>
      <w:pgSz w:w="11907" w:h="16840" w:code="9"/>
      <w:pgMar w:top="1440" w:right="1077" w:bottom="1440" w:left="1077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8176" w14:textId="77777777" w:rsidR="009F1E82" w:rsidRDefault="009F1E82">
      <w:r>
        <w:separator/>
      </w:r>
    </w:p>
  </w:endnote>
  <w:endnote w:type="continuationSeparator" w:id="0">
    <w:p w14:paraId="6CFDCDEF" w14:textId="77777777" w:rsidR="009F1E82" w:rsidRDefault="009F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7D71" w14:textId="2F5E5718" w:rsidR="000F009C" w:rsidRPr="002D0162" w:rsidRDefault="000F009C" w:rsidP="002D0162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3360" behindDoc="1" locked="0" layoutInCell="1" allowOverlap="1" wp14:anchorId="05294ED4" wp14:editId="3DEC9110">
          <wp:simplePos x="0" y="0"/>
          <wp:positionH relativeFrom="column">
            <wp:posOffset>1349375</wp:posOffset>
          </wp:positionH>
          <wp:positionV relativeFrom="paragraph">
            <wp:posOffset>-314325</wp:posOffset>
          </wp:positionV>
          <wp:extent cx="3554730" cy="523875"/>
          <wp:effectExtent l="0" t="0" r="7620" b="9525"/>
          <wp:wrapTight wrapText="bothSides">
            <wp:wrapPolygon edited="0">
              <wp:start x="0" y="0"/>
              <wp:lineTo x="0" y="21207"/>
              <wp:lineTo x="21531" y="21207"/>
              <wp:lineTo x="2153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age S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7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098D" w14:textId="77777777" w:rsidR="009F1E82" w:rsidRDefault="009F1E82">
      <w:r>
        <w:separator/>
      </w:r>
    </w:p>
  </w:footnote>
  <w:footnote w:type="continuationSeparator" w:id="0">
    <w:p w14:paraId="09535B62" w14:textId="77777777" w:rsidR="009F1E82" w:rsidRDefault="009F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D328" w14:textId="77777777" w:rsidR="00A53377" w:rsidRDefault="009F1E82" w:rsidP="00A53377">
    <w:pPr>
      <w:pStyle w:val="portif"/>
    </w:pPr>
    <w:r>
      <w:rPr>
        <w:noProof/>
        <w:sz w:val="20"/>
      </w:rPr>
      <w:object w:dxaOrig="1440" w:dyaOrig="1440" w14:anchorId="78A0A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.4pt;margin-top:.2pt;width:66pt;height:59.45pt;z-index:251665408;mso-wrap-edited:f;mso-width-percent:0;mso-height-percent:0;mso-width-percent:0;mso-height-percent:0">
          <v:imagedata r:id="rId1" o:title=""/>
        </v:shape>
        <o:OLEObject Type="Embed" ProgID="CorelDraw.Graphic.8" ShapeID="_x0000_s1025" DrawAspect="Content" ObjectID="_1703146962" r:id="rId2"/>
      </w:object>
    </w:r>
    <w:r w:rsidR="00A53377">
      <w:tab/>
    </w:r>
  </w:p>
  <w:p w14:paraId="7EE664EB" w14:textId="77777777" w:rsidR="00A53377" w:rsidRDefault="00A53377" w:rsidP="00A53377">
    <w:pPr>
      <w:pStyle w:val="portif"/>
    </w:pPr>
    <w:r>
      <w:tab/>
    </w:r>
  </w:p>
  <w:p w14:paraId="5ED8532E" w14:textId="1409A75C" w:rsidR="000F009C" w:rsidRPr="00A53377" w:rsidRDefault="00A53377" w:rsidP="00A53377">
    <w:pPr>
      <w:pStyle w:val="portif"/>
      <w:jc w:val="center"/>
      <w:rPr>
        <w:lang w:val="fr-CH"/>
      </w:rPr>
    </w:pPr>
    <w:r>
      <w:t>Société Neuchâteloise de Tir Sportif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A4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589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883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3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327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AA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C89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BCA6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6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22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932A64"/>
    <w:multiLevelType w:val="hybridMultilevel"/>
    <w:tmpl w:val="032616E0"/>
    <w:lvl w:ilvl="0" w:tplc="BB20409C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3"/>
    <w:rsid w:val="00010F5F"/>
    <w:rsid w:val="00013FE5"/>
    <w:rsid w:val="00014C62"/>
    <w:rsid w:val="0002314F"/>
    <w:rsid w:val="0002616F"/>
    <w:rsid w:val="000440D8"/>
    <w:rsid w:val="00064C3E"/>
    <w:rsid w:val="000C0200"/>
    <w:rsid w:val="000C2749"/>
    <w:rsid w:val="000C77E1"/>
    <w:rsid w:val="000F009C"/>
    <w:rsid w:val="000F2154"/>
    <w:rsid w:val="00120C91"/>
    <w:rsid w:val="00132518"/>
    <w:rsid w:val="00172CCB"/>
    <w:rsid w:val="0018202A"/>
    <w:rsid w:val="001903B3"/>
    <w:rsid w:val="001B089A"/>
    <w:rsid w:val="001B2B9A"/>
    <w:rsid w:val="001C1620"/>
    <w:rsid w:val="001C1F9C"/>
    <w:rsid w:val="00225F9A"/>
    <w:rsid w:val="0022716D"/>
    <w:rsid w:val="00243C35"/>
    <w:rsid w:val="002473D8"/>
    <w:rsid w:val="002604AB"/>
    <w:rsid w:val="00291F1F"/>
    <w:rsid w:val="002D0162"/>
    <w:rsid w:val="002E6F18"/>
    <w:rsid w:val="002F012E"/>
    <w:rsid w:val="003100EE"/>
    <w:rsid w:val="00315E82"/>
    <w:rsid w:val="00337158"/>
    <w:rsid w:val="00354467"/>
    <w:rsid w:val="00367D3A"/>
    <w:rsid w:val="003F4457"/>
    <w:rsid w:val="00402DB9"/>
    <w:rsid w:val="004336A3"/>
    <w:rsid w:val="00440409"/>
    <w:rsid w:val="0045287F"/>
    <w:rsid w:val="00457908"/>
    <w:rsid w:val="004637FA"/>
    <w:rsid w:val="004718F3"/>
    <w:rsid w:val="00473BD7"/>
    <w:rsid w:val="004B452D"/>
    <w:rsid w:val="004C50BB"/>
    <w:rsid w:val="004D4425"/>
    <w:rsid w:val="00503E71"/>
    <w:rsid w:val="00506894"/>
    <w:rsid w:val="00512B49"/>
    <w:rsid w:val="00520B8D"/>
    <w:rsid w:val="005225AB"/>
    <w:rsid w:val="00526072"/>
    <w:rsid w:val="00551D85"/>
    <w:rsid w:val="00566642"/>
    <w:rsid w:val="005E53A3"/>
    <w:rsid w:val="005E717F"/>
    <w:rsid w:val="006420AE"/>
    <w:rsid w:val="00646147"/>
    <w:rsid w:val="006567F5"/>
    <w:rsid w:val="00667183"/>
    <w:rsid w:val="006A325A"/>
    <w:rsid w:val="006C2622"/>
    <w:rsid w:val="006C4CC8"/>
    <w:rsid w:val="006D7556"/>
    <w:rsid w:val="006E42D5"/>
    <w:rsid w:val="006F1720"/>
    <w:rsid w:val="006F23CE"/>
    <w:rsid w:val="006F62CF"/>
    <w:rsid w:val="007059E2"/>
    <w:rsid w:val="00760F6A"/>
    <w:rsid w:val="00772A46"/>
    <w:rsid w:val="00774254"/>
    <w:rsid w:val="00781F43"/>
    <w:rsid w:val="007A28B3"/>
    <w:rsid w:val="007A55CF"/>
    <w:rsid w:val="007C014D"/>
    <w:rsid w:val="007D30C0"/>
    <w:rsid w:val="007D583B"/>
    <w:rsid w:val="00814E62"/>
    <w:rsid w:val="00830157"/>
    <w:rsid w:val="00836A23"/>
    <w:rsid w:val="008472B2"/>
    <w:rsid w:val="00876BEB"/>
    <w:rsid w:val="00885FD8"/>
    <w:rsid w:val="00896D46"/>
    <w:rsid w:val="008E54B3"/>
    <w:rsid w:val="008E7E2D"/>
    <w:rsid w:val="008F1704"/>
    <w:rsid w:val="008F2476"/>
    <w:rsid w:val="008F2C99"/>
    <w:rsid w:val="008F485A"/>
    <w:rsid w:val="00911C5D"/>
    <w:rsid w:val="00926CF2"/>
    <w:rsid w:val="00947440"/>
    <w:rsid w:val="00973FC2"/>
    <w:rsid w:val="009B262D"/>
    <w:rsid w:val="009B2B56"/>
    <w:rsid w:val="009C027D"/>
    <w:rsid w:val="009F02AA"/>
    <w:rsid w:val="009F1E82"/>
    <w:rsid w:val="00A06D17"/>
    <w:rsid w:val="00A07D8C"/>
    <w:rsid w:val="00A31942"/>
    <w:rsid w:val="00A32D64"/>
    <w:rsid w:val="00A53377"/>
    <w:rsid w:val="00A70675"/>
    <w:rsid w:val="00A97E50"/>
    <w:rsid w:val="00AA2531"/>
    <w:rsid w:val="00AA5A5B"/>
    <w:rsid w:val="00AC32B7"/>
    <w:rsid w:val="00AE75CB"/>
    <w:rsid w:val="00B22673"/>
    <w:rsid w:val="00B3616B"/>
    <w:rsid w:val="00B77FFB"/>
    <w:rsid w:val="00BF3E6F"/>
    <w:rsid w:val="00C40BEA"/>
    <w:rsid w:val="00C77A8D"/>
    <w:rsid w:val="00CA00DC"/>
    <w:rsid w:val="00CC4898"/>
    <w:rsid w:val="00CE7A86"/>
    <w:rsid w:val="00D00FAF"/>
    <w:rsid w:val="00D07EE6"/>
    <w:rsid w:val="00D14066"/>
    <w:rsid w:val="00D36CC6"/>
    <w:rsid w:val="00D37B79"/>
    <w:rsid w:val="00D52FA5"/>
    <w:rsid w:val="00D618E2"/>
    <w:rsid w:val="00D73D5A"/>
    <w:rsid w:val="00DB0BDC"/>
    <w:rsid w:val="00DB74FD"/>
    <w:rsid w:val="00DE4172"/>
    <w:rsid w:val="00DE67AD"/>
    <w:rsid w:val="00DF6E02"/>
    <w:rsid w:val="00E163B6"/>
    <w:rsid w:val="00E176E2"/>
    <w:rsid w:val="00E33509"/>
    <w:rsid w:val="00E4213F"/>
    <w:rsid w:val="00E821F4"/>
    <w:rsid w:val="00EE47B9"/>
    <w:rsid w:val="00EF61C6"/>
    <w:rsid w:val="00F07FE0"/>
    <w:rsid w:val="00F544DB"/>
    <w:rsid w:val="00F92CA8"/>
    <w:rsid w:val="00F93117"/>
    <w:rsid w:val="00FA63A9"/>
    <w:rsid w:val="00FB421E"/>
    <w:rsid w:val="00FD5DF7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BD74CD"/>
  <w15:docId w15:val="{1E1C9CA6-24A1-49E1-B578-B88F6D33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A23"/>
    <w:rPr>
      <w:sz w:val="24"/>
      <w:szCs w:val="24"/>
    </w:rPr>
  </w:style>
  <w:style w:type="paragraph" w:styleId="Titre1">
    <w:name w:val="heading 1"/>
    <w:basedOn w:val="Normal"/>
    <w:next w:val="Normal"/>
    <w:qFormat/>
    <w:rsid w:val="00836A23"/>
    <w:pPr>
      <w:keepNext/>
      <w:tabs>
        <w:tab w:val="left" w:pos="522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36A23"/>
    <w:pPr>
      <w:keepNext/>
      <w:tabs>
        <w:tab w:val="left" w:pos="5760"/>
      </w:tabs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836A23"/>
    <w:pPr>
      <w:keepNext/>
      <w:tabs>
        <w:tab w:val="left" w:pos="5760"/>
      </w:tabs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836A23"/>
    <w:pPr>
      <w:keepNext/>
      <w:tabs>
        <w:tab w:val="left" w:pos="5580"/>
      </w:tabs>
      <w:spacing w:before="120"/>
      <w:jc w:val="center"/>
      <w:outlineLvl w:val="3"/>
    </w:pPr>
    <w:rPr>
      <w:rFonts w:ascii="Arial Black" w:hAnsi="Arial Black" w:cs="Arial"/>
      <w:b/>
      <w:bCs/>
    </w:rPr>
  </w:style>
  <w:style w:type="paragraph" w:styleId="Titre5">
    <w:name w:val="heading 5"/>
    <w:basedOn w:val="Normal"/>
    <w:next w:val="Normal"/>
    <w:qFormat/>
    <w:rsid w:val="00836A23"/>
    <w:pPr>
      <w:keepNext/>
      <w:tabs>
        <w:tab w:val="left" w:pos="5580"/>
      </w:tabs>
      <w:spacing w:before="120"/>
      <w:outlineLvl w:val="4"/>
    </w:pPr>
    <w:rPr>
      <w:rFonts w:ascii="Arial" w:hAnsi="Arial" w:cs="Arial"/>
      <w:sz w:val="28"/>
    </w:rPr>
  </w:style>
  <w:style w:type="paragraph" w:styleId="Titre6">
    <w:name w:val="heading 6"/>
    <w:basedOn w:val="Normal"/>
    <w:next w:val="Normal"/>
    <w:qFormat/>
    <w:rsid w:val="00836A23"/>
    <w:pPr>
      <w:keepNext/>
      <w:jc w:val="center"/>
      <w:outlineLvl w:val="5"/>
    </w:pPr>
    <w:rPr>
      <w:rFonts w:ascii="Arial Black" w:hAnsi="Arial Black"/>
      <w:sz w:val="40"/>
    </w:rPr>
  </w:style>
  <w:style w:type="paragraph" w:styleId="Titre7">
    <w:name w:val="heading 7"/>
    <w:basedOn w:val="Normal"/>
    <w:next w:val="Normal"/>
    <w:qFormat/>
    <w:rsid w:val="00836A23"/>
    <w:pPr>
      <w:keepNext/>
      <w:tabs>
        <w:tab w:val="left" w:pos="6840"/>
      </w:tabs>
      <w:jc w:val="center"/>
      <w:outlineLvl w:val="6"/>
    </w:pPr>
    <w:rPr>
      <w:rFonts w:ascii="Arial Black" w:hAnsi="Arial Black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36A23"/>
    <w:pPr>
      <w:tabs>
        <w:tab w:val="left" w:pos="5220"/>
      </w:tabs>
      <w:jc w:val="both"/>
    </w:pPr>
  </w:style>
  <w:style w:type="character" w:styleId="Lienhypertexte">
    <w:name w:val="Hyperlink"/>
    <w:basedOn w:val="Policepardfaut"/>
    <w:rsid w:val="00836A23"/>
    <w:rPr>
      <w:color w:val="0000FF"/>
      <w:u w:val="single"/>
    </w:rPr>
  </w:style>
  <w:style w:type="paragraph" w:styleId="Corpsdetexte2">
    <w:name w:val="Body Text 2"/>
    <w:basedOn w:val="Normal"/>
    <w:rsid w:val="00836A23"/>
    <w:rPr>
      <w:rFonts w:ascii="Arial" w:hAnsi="Arial" w:cs="Arial"/>
      <w:sz w:val="20"/>
    </w:rPr>
  </w:style>
  <w:style w:type="paragraph" w:styleId="En-tte">
    <w:name w:val="header"/>
    <w:basedOn w:val="Normal"/>
    <w:rsid w:val="00836A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6A23"/>
    <w:pPr>
      <w:tabs>
        <w:tab w:val="center" w:pos="4536"/>
        <w:tab w:val="right" w:pos="9072"/>
      </w:tabs>
    </w:pPr>
  </w:style>
  <w:style w:type="paragraph" w:customStyle="1" w:styleId="portif">
    <w:name w:val="portif"/>
    <w:basedOn w:val="En-tte"/>
    <w:rsid w:val="00836A23"/>
    <w:pPr>
      <w:tabs>
        <w:tab w:val="clear" w:pos="4536"/>
        <w:tab w:val="left" w:pos="1800"/>
      </w:tabs>
    </w:pPr>
    <w:rPr>
      <w:rFonts w:ascii="Arial Black" w:hAnsi="Arial Black"/>
    </w:rPr>
  </w:style>
  <w:style w:type="paragraph" w:styleId="Textedebulles">
    <w:name w:val="Balloon Text"/>
    <w:basedOn w:val="Normal"/>
    <w:semiHidden/>
    <w:rsid w:val="00836A23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836A23"/>
    <w:pPr>
      <w:tabs>
        <w:tab w:val="left" w:pos="5760"/>
      </w:tabs>
      <w:jc w:val="both"/>
    </w:pPr>
    <w:rPr>
      <w:rFonts w:ascii="Arial" w:hAnsi="Arial" w:cs="Arial"/>
      <w:sz w:val="22"/>
    </w:rPr>
  </w:style>
  <w:style w:type="character" w:styleId="Textedelespacerserv">
    <w:name w:val="Placeholder Text"/>
    <w:basedOn w:val="Policepardfaut"/>
    <w:uiPriority w:val="99"/>
    <w:semiHidden/>
    <w:rsid w:val="00FD5DF7"/>
    <w:rPr>
      <w:color w:val="808080"/>
    </w:rPr>
  </w:style>
  <w:style w:type="table" w:styleId="Grilledutableau">
    <w:name w:val="Table Grid"/>
    <w:basedOn w:val="TableauNormal"/>
    <w:uiPriority w:val="59"/>
    <w:rsid w:val="00F5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89CB7A-D51B-4896-AD92-3E42A13C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 de tir 2003 – P</vt:lpstr>
    </vt:vector>
  </TitlesOfParts>
  <Company>Ville de Neuchâtel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de tir 2003 – P</dc:title>
  <dc:creator>PLN</dc:creator>
  <cp:lastModifiedBy>Daniel Galster</cp:lastModifiedBy>
  <cp:revision>6</cp:revision>
  <cp:lastPrinted>2022-01-08T10:30:00Z</cp:lastPrinted>
  <dcterms:created xsi:type="dcterms:W3CDTF">2022-01-08T10:25:00Z</dcterms:created>
  <dcterms:modified xsi:type="dcterms:W3CDTF">2022-01-08T10:36:00Z</dcterms:modified>
</cp:coreProperties>
</file>